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53A" w:rsidRDefault="00A2453A" w:rsidP="00A2453A">
      <w:pPr>
        <w:pStyle w:val="Default"/>
      </w:pPr>
    </w:p>
    <w:p w:rsidR="00A36262" w:rsidRPr="00A36262" w:rsidRDefault="00A36262" w:rsidP="00A36262">
      <w:pPr>
        <w:pStyle w:val="Default"/>
        <w:spacing w:line="360" w:lineRule="auto"/>
        <w:jc w:val="center"/>
        <w:rPr>
          <w:rFonts w:ascii="Times New Roman" w:hAnsi="Times New Roman" w:cs="Times New Roman"/>
          <w:color w:val="0000FF"/>
          <w:sz w:val="36"/>
          <w:szCs w:val="36"/>
        </w:rPr>
      </w:pPr>
      <w:r w:rsidRPr="00A36262">
        <w:rPr>
          <w:rFonts w:ascii="Times New Roman" w:hAnsi="Times New Roman" w:cs="Times New Roman"/>
          <w:b/>
          <w:bCs/>
          <w:color w:val="0000FF"/>
          <w:sz w:val="36"/>
          <w:szCs w:val="36"/>
        </w:rPr>
        <w:t>WATER</w:t>
      </w:r>
    </w:p>
    <w:p w:rsidR="00A36262" w:rsidRPr="00A36262" w:rsidRDefault="00A36262" w:rsidP="00A36262">
      <w:pPr>
        <w:pStyle w:val="Default"/>
        <w:spacing w:line="360" w:lineRule="auto"/>
        <w:jc w:val="center"/>
        <w:rPr>
          <w:rFonts w:ascii="Times New Roman" w:hAnsi="Times New Roman" w:cs="Times New Roman"/>
          <w:sz w:val="20"/>
          <w:szCs w:val="20"/>
        </w:rPr>
      </w:pPr>
      <w:r w:rsidRPr="00A36262">
        <w:rPr>
          <w:rFonts w:ascii="Times New Roman" w:hAnsi="Times New Roman" w:cs="Times New Roman"/>
          <w:sz w:val="20"/>
          <w:szCs w:val="20"/>
        </w:rPr>
        <w:t xml:space="preserve">By </w:t>
      </w:r>
      <w:r w:rsidR="00A2453A" w:rsidRPr="00A36262">
        <w:rPr>
          <w:rFonts w:ascii="Times New Roman" w:hAnsi="Times New Roman" w:cs="Times New Roman"/>
          <w:sz w:val="20"/>
          <w:szCs w:val="20"/>
        </w:rPr>
        <w:t>Prof</w:t>
      </w:r>
      <w:r w:rsidRPr="00A36262">
        <w:rPr>
          <w:rFonts w:ascii="Times New Roman" w:hAnsi="Times New Roman" w:cs="Times New Roman"/>
          <w:sz w:val="20"/>
          <w:szCs w:val="20"/>
        </w:rPr>
        <w:t>essor</w:t>
      </w:r>
      <w:r w:rsidR="00A2453A" w:rsidRPr="00A36262">
        <w:rPr>
          <w:rFonts w:ascii="Times New Roman" w:hAnsi="Times New Roman" w:cs="Times New Roman"/>
          <w:sz w:val="20"/>
          <w:szCs w:val="20"/>
        </w:rPr>
        <w:t xml:space="preserve"> </w:t>
      </w:r>
      <w:proofErr w:type="spellStart"/>
      <w:r w:rsidR="00A2453A" w:rsidRPr="00A36262">
        <w:rPr>
          <w:rFonts w:ascii="Times New Roman" w:hAnsi="Times New Roman" w:cs="Times New Roman"/>
          <w:sz w:val="20"/>
          <w:szCs w:val="20"/>
        </w:rPr>
        <w:t>Shakhashiri</w:t>
      </w:r>
      <w:proofErr w:type="spellEnd"/>
      <w:r w:rsidR="00A2453A" w:rsidRPr="00A36262">
        <w:rPr>
          <w:rFonts w:ascii="Times New Roman" w:hAnsi="Times New Roman" w:cs="Times New Roman"/>
          <w:sz w:val="20"/>
          <w:szCs w:val="20"/>
        </w:rPr>
        <w:t xml:space="preserve"> </w:t>
      </w:r>
    </w:p>
    <w:p w:rsidR="00A2453A" w:rsidRPr="00A36262" w:rsidRDefault="00DA67D2" w:rsidP="00A36262">
      <w:pPr>
        <w:pStyle w:val="Default"/>
        <w:spacing w:line="360" w:lineRule="auto"/>
        <w:jc w:val="center"/>
        <w:rPr>
          <w:rFonts w:ascii="Times New Roman" w:hAnsi="Times New Roman" w:cs="Times New Roman"/>
          <w:i/>
          <w:iCs/>
          <w:sz w:val="20"/>
          <w:szCs w:val="20"/>
        </w:rPr>
      </w:pPr>
      <w:hyperlink r:id="rId5" w:history="1">
        <w:r w:rsidR="00A36262" w:rsidRPr="00A36262">
          <w:rPr>
            <w:rStyle w:val="Hyperlink"/>
            <w:rFonts w:ascii="Times New Roman" w:hAnsi="Times New Roman" w:cs="Times New Roman"/>
            <w:i/>
            <w:iCs/>
            <w:sz w:val="20"/>
            <w:szCs w:val="20"/>
          </w:rPr>
          <w:t>www.scifun.org</w:t>
        </w:r>
      </w:hyperlink>
      <w:r w:rsidR="00A36262" w:rsidRPr="00A36262">
        <w:rPr>
          <w:rFonts w:ascii="Times New Roman" w:hAnsi="Times New Roman" w:cs="Times New Roman"/>
          <w:i/>
          <w:iCs/>
          <w:sz w:val="20"/>
          <w:szCs w:val="20"/>
        </w:rPr>
        <w:t>, Revised January 2011</w:t>
      </w:r>
    </w:p>
    <w:p w:rsidR="00A36262" w:rsidRPr="00A36262" w:rsidRDefault="00A36262" w:rsidP="00A36262">
      <w:pPr>
        <w:pStyle w:val="Default"/>
        <w:spacing w:line="360" w:lineRule="auto"/>
        <w:jc w:val="center"/>
        <w:rPr>
          <w:rFonts w:ascii="Times New Roman" w:hAnsi="Times New Roman" w:cs="Times New Roman"/>
          <w:i/>
          <w:iCs/>
          <w:sz w:val="20"/>
          <w:szCs w:val="20"/>
        </w:rPr>
      </w:pPr>
      <w:r w:rsidRPr="00A36262">
        <w:rPr>
          <w:rFonts w:ascii="Times New Roman" w:hAnsi="Times New Roman" w:cs="Times New Roman"/>
          <w:i/>
          <w:iCs/>
          <w:sz w:val="20"/>
          <w:szCs w:val="20"/>
        </w:rPr>
        <w:t xml:space="preserve">(Portions of article removed </w:t>
      </w:r>
      <w:r w:rsidR="00445BC1">
        <w:rPr>
          <w:rFonts w:ascii="Times New Roman" w:hAnsi="Times New Roman" w:cs="Times New Roman"/>
          <w:i/>
          <w:iCs/>
          <w:sz w:val="20"/>
          <w:szCs w:val="20"/>
        </w:rPr>
        <w:t xml:space="preserve">and altered </w:t>
      </w:r>
      <w:r w:rsidRPr="00A36262">
        <w:rPr>
          <w:rFonts w:ascii="Times New Roman" w:hAnsi="Times New Roman" w:cs="Times New Roman"/>
          <w:i/>
          <w:iCs/>
          <w:sz w:val="20"/>
          <w:szCs w:val="20"/>
        </w:rPr>
        <w:t>by Mr. Smith!)</w:t>
      </w:r>
    </w:p>
    <w:p w:rsidR="00A36262" w:rsidRDefault="00A36262" w:rsidP="00A36262">
      <w:pPr>
        <w:pStyle w:val="Default"/>
        <w:spacing w:line="360" w:lineRule="auto"/>
        <w:jc w:val="center"/>
        <w:rPr>
          <w:rFonts w:ascii="Times New Roman" w:hAnsi="Times New Roman" w:cs="Times New Roman"/>
        </w:rPr>
      </w:pPr>
    </w:p>
    <w:p w:rsidR="008136CE" w:rsidRPr="00F31FC6" w:rsidRDefault="00F31FC6" w:rsidP="00F31FC6">
      <w:pPr>
        <w:pStyle w:val="Default"/>
        <w:spacing w:line="360" w:lineRule="auto"/>
        <w:jc w:val="center"/>
        <w:rPr>
          <w:rFonts w:ascii="Times New Roman" w:hAnsi="Times New Roman" w:cs="Times New Roman"/>
          <w:b/>
          <w:i/>
        </w:rPr>
      </w:pPr>
      <w:r w:rsidRPr="00F31FC6">
        <w:rPr>
          <w:rFonts w:ascii="Times New Roman" w:hAnsi="Times New Roman" w:cs="Times New Roman"/>
          <w:b/>
          <w:i/>
        </w:rPr>
        <w:t xml:space="preserve">Before you start reading, it is recommended you </w:t>
      </w:r>
      <w:r w:rsidR="00796A6C">
        <w:rPr>
          <w:rFonts w:ascii="Times New Roman" w:hAnsi="Times New Roman" w:cs="Times New Roman"/>
          <w:b/>
          <w:i/>
        </w:rPr>
        <w:t>look over the</w:t>
      </w:r>
      <w:r w:rsidRPr="00F31FC6">
        <w:rPr>
          <w:rFonts w:ascii="Times New Roman" w:hAnsi="Times New Roman" w:cs="Times New Roman"/>
          <w:b/>
          <w:i/>
        </w:rPr>
        <w:t xml:space="preserve"> questions you have to answer.  They </w:t>
      </w:r>
      <w:r w:rsidR="00796A6C">
        <w:rPr>
          <w:rFonts w:ascii="Times New Roman" w:hAnsi="Times New Roman" w:cs="Times New Roman"/>
          <w:b/>
          <w:i/>
        </w:rPr>
        <w:t>are at the end of this article</w:t>
      </w:r>
      <w:r w:rsidRPr="00F31FC6">
        <w:rPr>
          <w:rFonts w:ascii="Times New Roman" w:hAnsi="Times New Roman" w:cs="Times New Roman"/>
          <w:b/>
          <w:i/>
        </w:rPr>
        <w:t>.</w:t>
      </w:r>
      <w:r w:rsidR="00796A6C">
        <w:rPr>
          <w:rFonts w:ascii="Times New Roman" w:hAnsi="Times New Roman" w:cs="Times New Roman"/>
          <w:b/>
          <w:i/>
        </w:rPr>
        <w:t xml:space="preserve">  You can type your answers under the questions and print it out.  If you write your answers, you MUST also write out the questions.</w:t>
      </w:r>
    </w:p>
    <w:p w:rsidR="00A2453A" w:rsidRPr="009F1633" w:rsidRDefault="00F31FC6" w:rsidP="00A2453A">
      <w:pPr>
        <w:pStyle w:val="Default"/>
        <w:spacing w:line="360" w:lineRule="auto"/>
        <w:ind w:firstLine="720"/>
        <w:rPr>
          <w:rFonts w:ascii="Baskerville Old Face" w:hAnsi="Baskerville Old Face" w:cs="Times New Roman"/>
        </w:rPr>
      </w:pPr>
      <w:r>
        <w:rPr>
          <w:rFonts w:ascii="Baskerville Old Face" w:hAnsi="Baskerville Old Face" w:cs="Times New Roman"/>
          <w:noProof/>
        </w:rPr>
        <w:drawing>
          <wp:anchor distT="0" distB="0" distL="114300" distR="114300" simplePos="0" relativeHeight="251658240" behindDoc="1" locked="0" layoutInCell="1" allowOverlap="1">
            <wp:simplePos x="0" y="0"/>
            <wp:positionH relativeFrom="column">
              <wp:posOffset>-30480</wp:posOffset>
            </wp:positionH>
            <wp:positionV relativeFrom="paragraph">
              <wp:posOffset>1607820</wp:posOffset>
            </wp:positionV>
            <wp:extent cx="1470660" cy="1462405"/>
            <wp:effectExtent l="0" t="0" r="0" b="0"/>
            <wp:wrapTight wrapText="bothSides">
              <wp:wrapPolygon edited="0">
                <wp:start x="0" y="0"/>
                <wp:lineTo x="0" y="21384"/>
                <wp:lineTo x="21264" y="21384"/>
                <wp:lineTo x="212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470660" cy="1462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2453A" w:rsidRPr="009F1633">
        <w:rPr>
          <w:rFonts w:ascii="Baskerville Old Face" w:hAnsi="Baskerville Old Face" w:cs="Times New Roman"/>
        </w:rPr>
        <w:t xml:space="preserve">Water covers about 70% of Earth’s surface, makes up about 70% of your mass, and is essential for life.  It is the only substance that exists naturally on Earth in all three physical states of matter—gas, liquid, and solid—and it is always on the move among them. The Earth has oceans of liquid water and </w:t>
      </w:r>
      <w:proofErr w:type="gramStart"/>
      <w:r w:rsidR="00A2453A" w:rsidRPr="009F1633">
        <w:rPr>
          <w:rFonts w:ascii="Baskerville Old Face" w:hAnsi="Baskerville Old Face" w:cs="Times New Roman"/>
        </w:rPr>
        <w:t>polar regions</w:t>
      </w:r>
      <w:proofErr w:type="gramEnd"/>
      <w:r w:rsidR="00A2453A" w:rsidRPr="009F1633">
        <w:rPr>
          <w:rFonts w:ascii="Baskerville Old Face" w:hAnsi="Baskerville Old Face" w:cs="Times New Roman"/>
        </w:rPr>
        <w:t xml:space="preserve"> covered by solid water. Energy from the sun is absorbed by liquid water in oceans, lakes, and rivers and gains enough energy for some of it to evaporate and enter the atmosphere as an invisible gas, water vapor. As the water vapor rises in the atmosphere it cools and condenses into tiny liquid droplets that scatter light and become visible as clouds. Under the proper conditions, these droplets further combine and become heavy enough to precipitate (fall out) as drops of liquid or, or if the air is cold enough, flakes of solid, thus returning to the surface of the Earth to continue this cycle of water between its condensed and vapor phases. </w:t>
      </w:r>
    </w:p>
    <w:p w:rsidR="00A2453A" w:rsidRPr="009F1633" w:rsidRDefault="00FF67BB" w:rsidP="00A2453A">
      <w:pPr>
        <w:pStyle w:val="Default"/>
        <w:spacing w:line="360" w:lineRule="auto"/>
        <w:ind w:firstLine="720"/>
        <w:rPr>
          <w:rFonts w:ascii="Baskerville Old Face" w:hAnsi="Baskerville Old Face" w:cs="Times New Roman"/>
        </w:rPr>
      </w:pPr>
      <w:r>
        <w:rPr>
          <w:rFonts w:ascii="Baskerville Old Face" w:hAnsi="Baskerville Old Face" w:cs="Times New Roman"/>
        </w:rPr>
        <w:t>P</w:t>
      </w:r>
      <w:r w:rsidR="00A2453A" w:rsidRPr="009F1633">
        <w:rPr>
          <w:rFonts w:ascii="Baskerville Old Face" w:hAnsi="Baskerville Old Face" w:cs="Times New Roman"/>
        </w:rPr>
        <w:t>ure water is colorless, odorless, and tasteless and so common that you probably never think about how unique it is and how essential to life. Most plants and animals contain more than 60% water by volume. Without water, life would not have evolved on Earth, and it is the presence of water on Mars and some moons of Jupiter and Saturn that causes us to speculate about past or present life there as well.</w:t>
      </w:r>
    </w:p>
    <w:p w:rsidR="00A2453A" w:rsidRPr="009F1633" w:rsidRDefault="00A2453A" w:rsidP="00A2453A">
      <w:pPr>
        <w:pStyle w:val="Default"/>
        <w:spacing w:line="360" w:lineRule="auto"/>
        <w:ind w:firstLine="720"/>
        <w:rPr>
          <w:rFonts w:ascii="Baskerville Old Face" w:hAnsi="Baskerville Old Face" w:cs="Times New Roman"/>
        </w:rPr>
      </w:pPr>
      <w:r w:rsidRPr="009F1633">
        <w:rPr>
          <w:rFonts w:ascii="Baskerville Old Face" w:hAnsi="Baskerville Old Face" w:cs="Times New Roman"/>
        </w:rPr>
        <w:t xml:space="preserve">Water has a number of unique chemical and physical properties that make it essential for life. One such property is familiar to everyone: solid water floats on liquid water. Almost all liquids contract when they get colder and reach a maximum density when they solidify. Water is different. As water cools, it contracts until it reaches 4 C, then it expands until it freezes at 0 C. Ice is less dense than water which allows ice cubes to float in a soft drink, icebergs to float in the ocean, and </w:t>
      </w:r>
      <w:r w:rsidRPr="009F1633">
        <w:rPr>
          <w:rFonts w:ascii="Baskerville Old Face" w:hAnsi="Baskerville Old Face" w:cs="Times New Roman"/>
        </w:rPr>
        <w:lastRenderedPageBreak/>
        <w:t>ponds and lakes to freeze from the top down so that aquatic plants and animals can survive in the unfrozen liquid below.</w:t>
      </w:r>
    </w:p>
    <w:p w:rsidR="00A2453A" w:rsidRPr="009F1633" w:rsidRDefault="008136CE" w:rsidP="00A2453A">
      <w:pPr>
        <w:pStyle w:val="Default"/>
        <w:spacing w:line="360" w:lineRule="auto"/>
        <w:ind w:firstLine="720"/>
        <w:rPr>
          <w:rFonts w:ascii="Baskerville Old Face" w:hAnsi="Baskerville Old Face" w:cs="Times New Roman"/>
          <w:color w:val="auto"/>
        </w:rPr>
      </w:pPr>
      <w:r>
        <w:rPr>
          <w:rFonts w:ascii="Baskerville Old Face" w:hAnsi="Baskerville Old Face" w:cs="Times New Roman"/>
          <w:noProof/>
          <w:color w:val="auto"/>
        </w:rPr>
        <w:drawing>
          <wp:anchor distT="0" distB="0" distL="114300" distR="114300" simplePos="0" relativeHeight="251660288" behindDoc="1" locked="0" layoutInCell="1" allowOverlap="1">
            <wp:simplePos x="0" y="0"/>
            <wp:positionH relativeFrom="column">
              <wp:posOffset>4175760</wp:posOffset>
            </wp:positionH>
            <wp:positionV relativeFrom="paragraph">
              <wp:posOffset>1099820</wp:posOffset>
            </wp:positionV>
            <wp:extent cx="1588770" cy="1272540"/>
            <wp:effectExtent l="0" t="0" r="0" b="0"/>
            <wp:wrapTight wrapText="bothSides">
              <wp:wrapPolygon edited="0">
                <wp:start x="0" y="0"/>
                <wp:lineTo x="0" y="21341"/>
                <wp:lineTo x="21237" y="21341"/>
                <wp:lineTo x="21237" y="0"/>
                <wp:lineTo x="0" y="0"/>
              </wp:wrapPolygon>
            </wp:wrapTight>
            <wp:docPr id="1" name="Picture 0" descr="nevada-lake-tah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vada-lake-tahoe.jpg"/>
                    <pic:cNvPicPr/>
                  </pic:nvPicPr>
                  <pic:blipFill>
                    <a:blip r:embed="rId7"/>
                    <a:stretch>
                      <a:fillRect/>
                    </a:stretch>
                  </pic:blipFill>
                  <pic:spPr>
                    <a:xfrm>
                      <a:off x="0" y="0"/>
                      <a:ext cx="1588770" cy="1272540"/>
                    </a:xfrm>
                    <a:prstGeom prst="rect">
                      <a:avLst/>
                    </a:prstGeom>
                  </pic:spPr>
                </pic:pic>
              </a:graphicData>
            </a:graphic>
            <wp14:sizeRelH relativeFrom="margin">
              <wp14:pctWidth>0</wp14:pctWidth>
            </wp14:sizeRelH>
            <wp14:sizeRelV relativeFrom="margin">
              <wp14:pctHeight>0</wp14:pctHeight>
            </wp14:sizeRelV>
          </wp:anchor>
        </w:drawing>
      </w:r>
      <w:r w:rsidR="00A2453A" w:rsidRPr="009F1633">
        <w:rPr>
          <w:rFonts w:ascii="Baskerville Old Face" w:hAnsi="Baskerville Old Face" w:cs="Times New Roman"/>
          <w:color w:val="auto"/>
        </w:rPr>
        <w:t xml:space="preserve">It takes more energy to raise the temperature of one gram of water by 1 degree Celsius than any other liquid. Water must absorb a lot of heat energy to raise its temperature. Water can absorb large amounts of heat energy before it begins to get hot. Similarly, as water cools, it releases a great deal of heat. The high specific heat of water is responsible for the ocean’s ability to act as a thermal reservoir that moderates swings in the Earth’s temperature from day to night and from winter to summer, and this makes the planet suitable for its diverse inhabitants. </w:t>
      </w:r>
    </w:p>
    <w:p w:rsidR="00A2453A" w:rsidRPr="009F1633" w:rsidRDefault="00A2453A" w:rsidP="00A2453A">
      <w:pPr>
        <w:pStyle w:val="Default"/>
        <w:spacing w:line="360" w:lineRule="auto"/>
        <w:ind w:firstLine="720"/>
        <w:rPr>
          <w:rFonts w:ascii="Baskerville Old Face" w:hAnsi="Baskerville Old Face" w:cs="Times New Roman"/>
        </w:rPr>
      </w:pPr>
      <w:r w:rsidRPr="009F1633">
        <w:rPr>
          <w:rFonts w:ascii="Baskerville Old Face" w:hAnsi="Baskerville Old Face" w:cs="Times New Roman"/>
        </w:rPr>
        <w:t xml:space="preserve">With water covering more than two-thirds of the Earth’s surface, it is hard to imagine that it is a scarce resource. The problem is that less than 1% of the water on the planet is readily available for drinking or for most agriculture. Most of the water on Earth, 97%, is salt water stored in the oceans; only 3% is freshwater. Of all of the freshwater on Earth, 68% is locked up in the icecaps of Antarctica and Greenland, 30% is in the ground, and only 0.3% is contained in surface waters such as lakes and rivers. (About 22% of all surface water is in the Great Lakes.) Over one billion people lack access to safe drinking water worldwide. </w:t>
      </w:r>
    </w:p>
    <w:p w:rsidR="00961964" w:rsidRDefault="00A2453A" w:rsidP="00A36262">
      <w:pPr>
        <w:pStyle w:val="Default"/>
        <w:spacing w:line="360" w:lineRule="auto"/>
        <w:ind w:firstLine="720"/>
        <w:rPr>
          <w:rFonts w:ascii="Baskerville Old Face" w:hAnsi="Baskerville Old Face" w:cs="Times New Roman"/>
        </w:rPr>
      </w:pPr>
      <w:r w:rsidRPr="009F1633">
        <w:rPr>
          <w:rFonts w:ascii="Baskerville Old Face" w:hAnsi="Baskerville Old Face" w:cs="Times New Roman"/>
        </w:rPr>
        <w:t xml:space="preserve">Solutions to the water scarcity problem include collection and storage of precipitation and desalinization of seawater. Since precipitation is dispersed over large areas, the cost to build the collection areas and storage is very high. Desalinization of seawater, or removing salt from water, is one possible way to help out the situation.  Desalinized water, at about 0.5 cents per gallon is three to five times more expensive than water from freshwater sources. For comparison, bottled water from the supermarket (often no more than tap water in a plastic bottle) costs 2 to 5 dollars per </w:t>
      </w:r>
      <w:r w:rsidR="00C06EE9">
        <w:rPr>
          <w:rFonts w:ascii="Baskerville Old Face" w:hAnsi="Baskerville Old Face" w:cs="Times New Roman"/>
        </w:rPr>
        <w:t>g</w:t>
      </w:r>
      <w:r w:rsidRPr="009F1633">
        <w:rPr>
          <w:rFonts w:ascii="Baskerville Old Face" w:hAnsi="Baskerville Old Face" w:cs="Times New Roman"/>
        </w:rPr>
        <w:t xml:space="preserve">allon, or 400 to 1000 times as much as desalinized water. Bottled water is about a $10 billion industry in the United States. </w:t>
      </w:r>
    </w:p>
    <w:p w:rsidR="0005469A" w:rsidRDefault="0005469A" w:rsidP="00796A6C">
      <w:pPr>
        <w:pStyle w:val="Default"/>
        <w:spacing w:line="360" w:lineRule="auto"/>
        <w:rPr>
          <w:rFonts w:ascii="Baskerville Old Face" w:hAnsi="Baskerville Old Face" w:cs="Times New Roman"/>
        </w:rPr>
      </w:pPr>
    </w:p>
    <w:p w:rsidR="00796A6C" w:rsidRPr="0005469A" w:rsidRDefault="00796A6C" w:rsidP="00796A6C">
      <w:pPr>
        <w:pStyle w:val="Default"/>
        <w:spacing w:line="360" w:lineRule="auto"/>
        <w:rPr>
          <w:rFonts w:ascii="Baskerville Old Face" w:hAnsi="Baskerville Old Face" w:cs="Times New Roman"/>
          <w:sz w:val="20"/>
          <w:szCs w:val="20"/>
        </w:rPr>
      </w:pPr>
      <w:r w:rsidRPr="0005469A">
        <w:rPr>
          <w:rFonts w:ascii="Baskerville Old Face" w:hAnsi="Baskerville Old Face" w:cs="Times New Roman"/>
          <w:sz w:val="20"/>
          <w:szCs w:val="20"/>
        </w:rPr>
        <w:t>Questions:</w:t>
      </w:r>
    </w:p>
    <w:p w:rsidR="00796A6C" w:rsidRPr="0005469A" w:rsidRDefault="00796A6C" w:rsidP="00796A6C">
      <w:pPr>
        <w:pStyle w:val="Default"/>
        <w:numPr>
          <w:ilvl w:val="0"/>
          <w:numId w:val="1"/>
        </w:numPr>
        <w:spacing w:line="360" w:lineRule="auto"/>
        <w:rPr>
          <w:rFonts w:ascii="Baskerville Old Face" w:hAnsi="Baskerville Old Face" w:cs="Times New Roman"/>
          <w:sz w:val="20"/>
          <w:szCs w:val="20"/>
        </w:rPr>
      </w:pPr>
      <w:r w:rsidRPr="0005469A">
        <w:rPr>
          <w:rFonts w:ascii="Baskerville Old Face" w:hAnsi="Baskerville Old Face" w:cs="Times New Roman"/>
          <w:sz w:val="20"/>
          <w:szCs w:val="20"/>
        </w:rPr>
        <w:t xml:space="preserve"> Water exists in what 3 states of matter here on Earth?</w:t>
      </w:r>
    </w:p>
    <w:p w:rsidR="00796A6C" w:rsidRPr="0005469A" w:rsidRDefault="00796A6C" w:rsidP="00796A6C">
      <w:pPr>
        <w:pStyle w:val="Default"/>
        <w:numPr>
          <w:ilvl w:val="0"/>
          <w:numId w:val="1"/>
        </w:numPr>
        <w:spacing w:line="360" w:lineRule="auto"/>
        <w:rPr>
          <w:rFonts w:ascii="Baskerville Old Face" w:hAnsi="Baskerville Old Face" w:cs="Times New Roman"/>
          <w:sz w:val="20"/>
          <w:szCs w:val="20"/>
        </w:rPr>
      </w:pPr>
      <w:r w:rsidRPr="0005469A">
        <w:rPr>
          <w:rFonts w:ascii="Baskerville Old Face" w:hAnsi="Baskerville Old Face" w:cs="Times New Roman"/>
          <w:sz w:val="20"/>
          <w:szCs w:val="20"/>
        </w:rPr>
        <w:t>How do clouds become visible?</w:t>
      </w:r>
    </w:p>
    <w:p w:rsidR="00796A6C" w:rsidRPr="0005469A" w:rsidRDefault="00796A6C" w:rsidP="00796A6C">
      <w:pPr>
        <w:pStyle w:val="Default"/>
        <w:numPr>
          <w:ilvl w:val="0"/>
          <w:numId w:val="1"/>
        </w:numPr>
        <w:spacing w:line="360" w:lineRule="auto"/>
        <w:rPr>
          <w:rFonts w:ascii="Baskerville Old Face" w:hAnsi="Baskerville Old Face" w:cs="Times New Roman"/>
          <w:sz w:val="20"/>
          <w:szCs w:val="20"/>
        </w:rPr>
      </w:pPr>
      <w:r w:rsidRPr="0005469A">
        <w:rPr>
          <w:rFonts w:ascii="Baskerville Old Face" w:hAnsi="Baskerville Old Face" w:cs="Times New Roman"/>
          <w:sz w:val="20"/>
          <w:szCs w:val="20"/>
        </w:rPr>
        <w:t>What has to happen for water droplets to fall from the sky (rain)?</w:t>
      </w:r>
    </w:p>
    <w:p w:rsidR="00796A6C" w:rsidRPr="0005469A" w:rsidRDefault="00796A6C" w:rsidP="00796A6C">
      <w:pPr>
        <w:pStyle w:val="Default"/>
        <w:numPr>
          <w:ilvl w:val="0"/>
          <w:numId w:val="1"/>
        </w:numPr>
        <w:spacing w:line="360" w:lineRule="auto"/>
        <w:rPr>
          <w:rFonts w:ascii="Baskerville Old Face" w:hAnsi="Baskerville Old Face" w:cs="Times New Roman"/>
          <w:sz w:val="20"/>
          <w:szCs w:val="20"/>
        </w:rPr>
      </w:pPr>
      <w:r w:rsidRPr="0005469A">
        <w:rPr>
          <w:rFonts w:ascii="Baskerville Old Face" w:hAnsi="Baskerville Old Face" w:cs="Times New Roman"/>
          <w:sz w:val="20"/>
          <w:szCs w:val="20"/>
        </w:rPr>
        <w:t>Why can ice cubes float in a glass of soda?</w:t>
      </w:r>
    </w:p>
    <w:p w:rsidR="00796A6C" w:rsidRPr="0005469A" w:rsidRDefault="00796A6C" w:rsidP="00796A6C">
      <w:pPr>
        <w:pStyle w:val="Default"/>
        <w:numPr>
          <w:ilvl w:val="0"/>
          <w:numId w:val="1"/>
        </w:numPr>
        <w:spacing w:line="360" w:lineRule="auto"/>
        <w:rPr>
          <w:rFonts w:ascii="Baskerville Old Face" w:hAnsi="Baskerville Old Face" w:cs="Times New Roman"/>
          <w:sz w:val="20"/>
          <w:szCs w:val="20"/>
        </w:rPr>
      </w:pPr>
      <w:r w:rsidRPr="0005469A">
        <w:rPr>
          <w:rFonts w:ascii="Baskerville Old Face" w:hAnsi="Baskerville Old Face" w:cs="Times New Roman"/>
          <w:sz w:val="20"/>
          <w:szCs w:val="20"/>
        </w:rPr>
        <w:t>About what percentage of the Earth is covered in water?</w:t>
      </w:r>
    </w:p>
    <w:p w:rsidR="00796A6C" w:rsidRPr="0005469A" w:rsidRDefault="00796A6C" w:rsidP="00796A6C">
      <w:pPr>
        <w:pStyle w:val="Default"/>
        <w:numPr>
          <w:ilvl w:val="0"/>
          <w:numId w:val="1"/>
        </w:numPr>
        <w:spacing w:line="360" w:lineRule="auto"/>
        <w:rPr>
          <w:rFonts w:ascii="Baskerville Old Face" w:hAnsi="Baskerville Old Face" w:cs="Times New Roman"/>
          <w:sz w:val="20"/>
          <w:szCs w:val="20"/>
        </w:rPr>
      </w:pPr>
      <w:r w:rsidRPr="0005469A">
        <w:rPr>
          <w:rFonts w:ascii="Baskerville Old Face" w:hAnsi="Baskerville Old Face" w:cs="Times New Roman"/>
          <w:sz w:val="20"/>
          <w:szCs w:val="20"/>
        </w:rPr>
        <w:t>What percentage of water is available for drinkin</w:t>
      </w:r>
      <w:bookmarkStart w:id="0" w:name="_GoBack"/>
      <w:bookmarkEnd w:id="0"/>
      <w:r w:rsidRPr="0005469A">
        <w:rPr>
          <w:rFonts w:ascii="Baskerville Old Face" w:hAnsi="Baskerville Old Face" w:cs="Times New Roman"/>
          <w:sz w:val="20"/>
          <w:szCs w:val="20"/>
        </w:rPr>
        <w:t>g or agriculture right now?</w:t>
      </w:r>
    </w:p>
    <w:sectPr w:rsidR="00796A6C" w:rsidRPr="0005469A" w:rsidSect="00961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B31DC"/>
    <w:multiLevelType w:val="hybridMultilevel"/>
    <w:tmpl w:val="0BBEE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2453A"/>
    <w:rsid w:val="000141ED"/>
    <w:rsid w:val="0005469A"/>
    <w:rsid w:val="00445BC1"/>
    <w:rsid w:val="00796A6C"/>
    <w:rsid w:val="007A3519"/>
    <w:rsid w:val="008136CE"/>
    <w:rsid w:val="00961964"/>
    <w:rsid w:val="009F1633"/>
    <w:rsid w:val="00A2453A"/>
    <w:rsid w:val="00A36262"/>
    <w:rsid w:val="00A9281C"/>
    <w:rsid w:val="00C06EE9"/>
    <w:rsid w:val="00DA67D2"/>
    <w:rsid w:val="00F31FC6"/>
    <w:rsid w:val="00FF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28949-FAE7-484E-84E9-49CFB668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51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53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36262"/>
    <w:rPr>
      <w:color w:val="0000FF" w:themeColor="hyperlink"/>
      <w:u w:val="single"/>
    </w:rPr>
  </w:style>
  <w:style w:type="paragraph" w:styleId="BalloonText">
    <w:name w:val="Balloon Text"/>
    <w:basedOn w:val="Normal"/>
    <w:link w:val="BalloonTextChar"/>
    <w:uiPriority w:val="99"/>
    <w:semiHidden/>
    <w:unhideWhenUsed/>
    <w:rsid w:val="009F16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scifu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USD266</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Maize</dc:creator>
  <cp:keywords/>
  <dc:description/>
  <cp:lastModifiedBy>Smith, Blake</cp:lastModifiedBy>
  <cp:revision>11</cp:revision>
  <dcterms:created xsi:type="dcterms:W3CDTF">2011-07-24T21:58:00Z</dcterms:created>
  <dcterms:modified xsi:type="dcterms:W3CDTF">2014-08-24T19:39:00Z</dcterms:modified>
</cp:coreProperties>
</file>